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95B5" w14:textId="77777777"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14:paraId="4A720AB5" w14:textId="77777777"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14:paraId="1411A650" w14:textId="77777777"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14:paraId="0425F567" w14:textId="77777777"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14:paraId="3F441595" w14:textId="77777777"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A308BA">
        <w:rPr>
          <w:rFonts w:ascii="Times New Roman" w:hAnsi="Times New Roman"/>
        </w:rPr>
        <w:t>/R/2021</w:t>
      </w:r>
      <w:r w:rsidRPr="00121ABA">
        <w:rPr>
          <w:rFonts w:ascii="Times New Roman" w:hAnsi="Times New Roman"/>
        </w:rPr>
        <w:t xml:space="preserve"> </w:t>
      </w:r>
    </w:p>
    <w:p w14:paraId="31FCD291" w14:textId="77777777" w:rsidR="00503BD9" w:rsidRPr="00121ABA" w:rsidRDefault="00503BD9">
      <w:pPr>
        <w:pStyle w:val="Tytu"/>
        <w:rPr>
          <w:rFonts w:ascii="Times New Roman" w:hAnsi="Times New Roman"/>
        </w:rPr>
      </w:pPr>
    </w:p>
    <w:p w14:paraId="4B26CB8F" w14:textId="7C7785A1" w:rsidR="00503BD9" w:rsidRPr="00C3185D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E05DD4">
        <w:rPr>
          <w:rFonts w:ascii="Times New Roman" w:hAnsi="Times New Roman"/>
          <w:b w:val="0"/>
          <w:kern w:val="20"/>
          <w:sz w:val="24"/>
        </w:rPr>
        <w:t>Mariusza Gierusa</w:t>
      </w:r>
    </w:p>
    <w:p w14:paraId="2A5C0059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14:paraId="2686102E" w14:textId="77777777"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14:paraId="002770E2" w14:textId="77777777"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04223C1D" w14:textId="77777777"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14:paraId="3068C5E2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3E7C2A6E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14:paraId="3C74A1E1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617303B6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świadczonych przez ratowników medycznych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14:paraId="14624831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97848EF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14:paraId="3692B717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3586C506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14:paraId="0E413E97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80ADE4D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14:paraId="53FF19B2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C89A6E4" w14:textId="77777777"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14:paraId="47D461E1" w14:textId="77777777"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39BBC1B1" w14:textId="77777777"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14:paraId="73026BAE" w14:textId="77777777"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04,05 kwietnia 2021r., </w:t>
      </w:r>
      <w:r w:rsidRPr="00070BA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</w:t>
      </w:r>
      <w:r w:rsidR="005D7341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o konieczności dyżuru w tych terminach na co najmniej 14 dni przed rozpoczęciem miesiąca, </w:t>
      </w:r>
      <w:r w:rsidR="005D7341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w którym występują wymienione dni. </w:t>
      </w:r>
    </w:p>
    <w:p w14:paraId="3EE9DDE2" w14:textId="77777777"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14:paraId="2CF201B1" w14:textId="77777777"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14:paraId="5B37ADEE" w14:textId="77777777"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14:paraId="02185A02" w14:textId="77777777"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14:paraId="7B41AA55" w14:textId="77777777"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14:paraId="21307425" w14:textId="77777777"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14:paraId="5AE4842F" w14:textId="77777777"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14:paraId="0BAFE9A0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6A25DD6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14:paraId="4DF6DC38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26B2564" w14:textId="77777777"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udzielaniu świadczeń opieki zdrowotnej należących do obowiązków ratownika medycznego, przy wykorzystaniu sprzętu, aparatury i innych środków Udzielającego zamówienia, niezbędnych do udzielania pomocy medycznej.</w:t>
      </w:r>
    </w:p>
    <w:p w14:paraId="33862706" w14:textId="77777777"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14:paraId="3C93E5C6" w14:textId="77777777"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r. (Dz.U. z 2020 r. poz.882</w:t>
      </w:r>
      <w:r w:rsidRPr="00121ABA">
        <w:rPr>
          <w:rFonts w:ascii="Times New Roman" w:hAnsi="Times New Roman"/>
          <w:b w:val="0"/>
          <w:sz w:val="24"/>
          <w:szCs w:val="24"/>
        </w:rPr>
        <w:br/>
        <w:t>z późn. zm.)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14:paraId="10E2B98B" w14:textId="77777777"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14:paraId="64F4D074" w14:textId="77777777"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14:paraId="1EEDCC82" w14:textId="77777777"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późn. zm.</w:t>
      </w:r>
      <w:r w:rsidRPr="00082F34">
        <w:rPr>
          <w:rFonts w:ascii="Times New Roman" w:hAnsi="Times New Roman"/>
          <w:b w:val="0"/>
          <w:sz w:val="24"/>
          <w:szCs w:val="24"/>
        </w:rPr>
        <w:t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14:paraId="23CB4CF4" w14:textId="77777777"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lastRenderedPageBreak/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953E92F" w14:textId="77777777"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14:paraId="332580EC" w14:textId="77777777"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40CFB733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BB3F4B8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14:paraId="41C024D7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03521876" w14:textId="77777777"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14:paraId="7F811DDC" w14:textId="77777777"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14:paraId="17638D91" w14:textId="77777777"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14:paraId="613ABBD4" w14:textId="77777777"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14:paraId="2544B126" w14:textId="77777777"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14:paraId="574CBF51" w14:textId="77777777"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14:paraId="36546F54" w14:textId="77777777"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z art. 12 ust. 1 ustawy z dnia 8 września 2006 r o Państwowym Ratown</w:t>
      </w:r>
      <w:r w:rsidR="000208AF">
        <w:rPr>
          <w:rFonts w:ascii="Times New Roman" w:hAnsi="Times New Roman"/>
          <w:b w:val="0"/>
          <w:sz w:val="24"/>
          <w:szCs w:val="24"/>
        </w:rPr>
        <w:t>ictwie Medycznym. (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Dz.U. z 2020</w:t>
      </w:r>
      <w:r w:rsidR="00162F68">
        <w:rPr>
          <w:rFonts w:ascii="Times New Roman" w:hAnsi="Times New Roman"/>
          <w:b w:val="0"/>
          <w:sz w:val="24"/>
          <w:szCs w:val="24"/>
        </w:rPr>
        <w:t xml:space="preserve"> r.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poz. 882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 poźń. zm),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14:paraId="603FA861" w14:textId="77777777"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14:paraId="052B7A4B" w14:textId="77777777"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14:paraId="6FFF35AF" w14:textId="77777777"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14:paraId="2CBB5B62" w14:textId="77777777"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Z-cą Dyrektora ds. Medycznych Pogotowia Ratunkowego,</w:t>
      </w:r>
    </w:p>
    <w:p w14:paraId="2AAD8C27" w14:textId="77777777"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Z-cą Kierownika Działu Medycznego Pogotowia Ratunkowego,</w:t>
      </w:r>
    </w:p>
    <w:p w14:paraId="5EE68DEE" w14:textId="77777777"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14:paraId="4DDFD487" w14:textId="77777777"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EE91C8E" w14:textId="77777777"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14:paraId="6FF9416F" w14:textId="77777777"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14:paraId="485034F6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480CA219" w14:textId="77777777"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14:paraId="27B38608" w14:textId="77777777"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14:paraId="2D29986E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FC97E4B" w14:textId="77777777"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14:paraId="5FFEBDEA" w14:textId="77777777"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14:paraId="4AC89C77" w14:textId="77777777"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14:paraId="0D274EA3" w14:textId="77777777"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14:paraId="380068AE" w14:textId="77777777"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14:paraId="02BCAE29" w14:textId="77777777"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14:paraId="1B72114C" w14:textId="77777777"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14:paraId="020E3F25" w14:textId="77777777"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14:paraId="77993133" w14:textId="77777777"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14:paraId="4B016BAA" w14:textId="77777777"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14:paraId="108C2629" w14:textId="77777777"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14:paraId="6BA0BEB8" w14:textId="77777777"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14:paraId="10C19228" w14:textId="77777777"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6D10BF00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14:paraId="367C653A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5D443038" w14:textId="77777777"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14:paraId="1BFABF7E" w14:textId="77777777"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14:paraId="7D9114DE" w14:textId="77777777"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14:paraId="41DA8F85" w14:textId="77777777"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14:paraId="78C0B95B" w14:textId="77777777"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14:paraId="1493C24F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03921A0F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6FE5E42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14:paraId="3772D548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4B6CF3B0" w14:textId="77777777"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14:paraId="2DCD7A2F" w14:textId="77777777"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14:paraId="3ED52F59" w14:textId="77777777"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14:paraId="13862DBF" w14:textId="77777777"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lastRenderedPageBreak/>
        <w:t>Postanowienia ust. 2-3 nie mają zastosowania do szkód w mieniu, obejmującym tabor samochodowy, powstałych w wyniku zdarzenia drogowego.</w:t>
      </w:r>
    </w:p>
    <w:p w14:paraId="1D95A5A5" w14:textId="77777777"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14:paraId="110079B2" w14:textId="77777777"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14:paraId="5A495178" w14:textId="77777777"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14:paraId="49C73E16" w14:textId="77777777"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14:paraId="7BA5B57E" w14:textId="77777777"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F30AB5F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14:paraId="292B1416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4AE48C9" w14:textId="77777777"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14:paraId="5D2B3B15" w14:textId="77777777"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14:paraId="5E867C67" w14:textId="77777777"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14:paraId="685F6B35" w14:textId="77777777"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14:paraId="2FA0D0C2" w14:textId="77777777"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14:paraId="477569A9" w14:textId="77777777"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14:paraId="7E63414C" w14:textId="77777777"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14:paraId="40CCF6B2" w14:textId="77777777"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14:paraId="1220EEB2" w14:textId="77777777"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14:paraId="1471E8F3" w14:textId="77777777"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14:paraId="71027449" w14:textId="77777777"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14:paraId="063415B3" w14:textId="77777777"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14:paraId="17312D33" w14:textId="77777777"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14:paraId="549FC7B5" w14:textId="77777777"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10BD3DDA" w14:textId="77777777"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46FA9888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14:paraId="16BA6610" w14:textId="77777777"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07EA2053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14:paraId="3BE6BF95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14:paraId="1E509025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14:paraId="13B6AD31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14:paraId="621EEACB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14:paraId="57225E36" w14:textId="77777777"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14:paraId="5C85301B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7C936AA0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14:paraId="3E6E6EC4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2D9C2BBF" w14:textId="77777777"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01 kwietnia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01 lipca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1332DC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14:paraId="5B47105B" w14:textId="77777777"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14:paraId="504B6852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7EDF5E4" w14:textId="77777777"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EFF1F70" w14:textId="77777777"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C661662" w14:textId="77777777"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3756979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14:paraId="1A5BFF75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5663DD55" w14:textId="77777777"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</w:t>
      </w:r>
      <w:r w:rsidRPr="00E13527">
        <w:rPr>
          <w:color w:val="000000" w:themeColor="text1"/>
          <w:sz w:val="24"/>
          <w:lang w:val="x-none" w:eastAsia="x-none"/>
        </w:rPr>
        <w:lastRenderedPageBreak/>
        <w:t xml:space="preserve">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14:paraId="502ED7B3" w14:textId="77777777"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14:paraId="3015D55B" w14:textId="77777777"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14:paraId="50A6CA0A" w14:textId="77777777"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14:paraId="29A1D480" w14:textId="77777777"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14:paraId="4061F76F" w14:textId="77777777"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14:paraId="095E3B5D" w14:textId="77777777"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14:paraId="7F1810AF" w14:textId="77777777"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14:paraId="594508BA" w14:textId="77777777"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14:paraId="486CAADA" w14:textId="77777777"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14:paraId="0BE33A86" w14:textId="77777777"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14:paraId="2748EB8A" w14:textId="77777777"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3380E433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2BF54E9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14:paraId="31296D6D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D57AEF7" w14:textId="77777777"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świadczeń zdrowotnych świadczonych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przez ratowników medycznych: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br/>
        <w:t>( słownie: ……………………</w:t>
      </w:r>
      <w:r w:rsidR="00F45EF8">
        <w:rPr>
          <w:rFonts w:ascii="Times New Roman" w:hAnsi="Times New Roman"/>
          <w:b w:val="0"/>
          <w:sz w:val="24"/>
          <w:szCs w:val="24"/>
        </w:rPr>
        <w:t>)  z zastrzeżeniem 3</w:t>
      </w:r>
      <w:r w:rsidR="00E62973">
        <w:rPr>
          <w:rFonts w:ascii="Times New Roman" w:hAnsi="Times New Roman"/>
          <w:b w:val="0"/>
          <w:sz w:val="24"/>
          <w:szCs w:val="24"/>
        </w:rPr>
        <w:t xml:space="preserve"> i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F45EF8">
        <w:rPr>
          <w:rFonts w:ascii="Times New Roman" w:hAnsi="Times New Roman"/>
          <w:b w:val="0"/>
          <w:sz w:val="24"/>
          <w:szCs w:val="24"/>
        </w:rPr>
        <w:t>4</w:t>
      </w:r>
      <w:r w:rsidR="00AD2E98">
        <w:rPr>
          <w:rFonts w:ascii="Times New Roman" w:hAnsi="Times New Roman"/>
          <w:b w:val="0"/>
          <w:sz w:val="24"/>
          <w:szCs w:val="24"/>
        </w:rPr>
        <w:t>.</w:t>
      </w:r>
    </w:p>
    <w:p w14:paraId="47DFEE54" w14:textId="77777777" w:rsidR="00BD4E9C" w:rsidRPr="0079596D" w:rsidRDefault="00BD4E9C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Stawka za każdą godzinę udzielania świadczeń opieki zdrowotnej, o której mowa w ust.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</w:r>
      <w:r w:rsidRPr="0079596D">
        <w:rPr>
          <w:rFonts w:ascii="Times New Roman" w:hAnsi="Times New Roman"/>
          <w:b w:val="0"/>
          <w:sz w:val="24"/>
          <w:szCs w:val="24"/>
        </w:rPr>
        <w:t xml:space="preserve">1 świadczonych przez ratowników medycznych, pełniących obowiązki kierownika zespołu,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  <w:t>o którym mowa w art. 36 ust. 5 ustawy z dnia 8 września 2006 r. o Państwowym Ratownict</w:t>
      </w:r>
      <w:r w:rsidR="00A308BA">
        <w:rPr>
          <w:rFonts w:ascii="Times New Roman" w:hAnsi="Times New Roman"/>
          <w:b w:val="0"/>
          <w:sz w:val="24"/>
          <w:szCs w:val="24"/>
        </w:rPr>
        <w:t>wie Medycznym (t.j. Dz.U. z 2020r., poz 882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sz w:val="24"/>
          <w:szCs w:val="24"/>
        </w:rPr>
        <w:t>z póżn.zm.) jest powiększona o 3,00 zł. (słownie : trzy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złote) br</w:t>
      </w:r>
      <w:r w:rsidR="00144EE9">
        <w:rPr>
          <w:rFonts w:ascii="Times New Roman" w:hAnsi="Times New Roman"/>
          <w:b w:val="0"/>
          <w:sz w:val="24"/>
          <w:szCs w:val="24"/>
        </w:rPr>
        <w:t>utto i obowiązuje do 01 lipca 2021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r. </w:t>
      </w:r>
      <w:r w:rsidR="00144EE9">
        <w:rPr>
          <w:rFonts w:ascii="Times New Roman" w:hAnsi="Times New Roman"/>
          <w:b w:val="0"/>
          <w:sz w:val="24"/>
          <w:szCs w:val="24"/>
        </w:rPr>
        <w:t>do godz. 7:00.</w:t>
      </w:r>
      <w:r w:rsidRPr="0079596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C6F9FC" w14:textId="77777777" w:rsidR="00503BD9" w:rsidRPr="00E62973" w:rsidRDefault="00E62973" w:rsidP="00C926BD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W dniu 24 grudnia w godzinach od 7°°do 24°° i  25 grudnia w godzinach od 0°° do 7°°oraz </w:t>
      </w:r>
      <w:r>
        <w:rPr>
          <w:rFonts w:ascii="Times New Roman" w:hAnsi="Times New Roman"/>
          <w:b w:val="0"/>
          <w:sz w:val="24"/>
          <w:szCs w:val="24"/>
        </w:rPr>
        <w:br/>
        <w:t>31 grudnia w godzinach od 19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°° do 24°° i 01 </w:t>
      </w:r>
      <w:r>
        <w:rPr>
          <w:rFonts w:ascii="Times New Roman" w:hAnsi="Times New Roman"/>
          <w:b w:val="0"/>
          <w:sz w:val="24"/>
          <w:szCs w:val="24"/>
        </w:rPr>
        <w:t>stycznia w godzinach od 0°° do 19</w:t>
      </w:r>
      <w:r w:rsidRPr="00223BCE">
        <w:rPr>
          <w:rFonts w:ascii="Times New Roman" w:hAnsi="Times New Roman"/>
          <w:b w:val="0"/>
          <w:sz w:val="24"/>
          <w:szCs w:val="24"/>
        </w:rPr>
        <w:t>°°, Udzielający zamówienia zwiększy stawkę za jedna godzinę udzielania świadczeń o 50 %.</w:t>
      </w:r>
    </w:p>
    <w:p w14:paraId="107120DA" w14:textId="77777777"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14:paraId="5F05F8AD" w14:textId="77777777"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321E882" w14:textId="77777777"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6E166AB" w14:textId="77777777"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9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14:paraId="502C84BD" w14:textId="77777777"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</w:t>
      </w:r>
      <w:r w:rsidRPr="00EC4E14">
        <w:rPr>
          <w:rFonts w:ascii="Times New Roman" w:hAnsi="Times New Roman"/>
          <w:b w:val="0"/>
          <w:color w:val="000000"/>
          <w:sz w:val="24"/>
        </w:rPr>
        <w:lastRenderedPageBreak/>
        <w:t xml:space="preserve">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14:paraId="56ED369A" w14:textId="77777777"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6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14:paraId="65549A05" w14:textId="77777777"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14:paraId="79A5971E" w14:textId="77777777"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5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14:paraId="60A349EA" w14:textId="77777777"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 dnia 8 marca 2013r. o terminach zapłaty w transakcjach handlowy</w:t>
      </w:r>
      <w:r w:rsidR="00AD2E98">
        <w:rPr>
          <w:rFonts w:ascii="Times New Roman" w:hAnsi="Times New Roman"/>
          <w:b w:val="0"/>
          <w:sz w:val="24"/>
          <w:szCs w:val="24"/>
        </w:rPr>
        <w:t xml:space="preserve">ch </w:t>
      </w:r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(t.j. </w:t>
      </w:r>
      <w:r w:rsidR="00A308BA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Dz.U. z 2020 r, poz. 935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14:paraId="73578520" w14:textId="77777777"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14:paraId="7F9B04C6" w14:textId="77777777"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79130C59" w14:textId="77777777" w:rsidR="00C54DE9" w:rsidRP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14:paraId="6ACDAC3D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F558E61" w14:textId="77777777" w:rsidR="00C54DE9" w:rsidRDefault="007B5A42" w:rsidP="007B5A42">
      <w:pPr>
        <w:ind w:left="284" w:hanging="284"/>
        <w:jc w:val="both"/>
        <w:rPr>
          <w:color w:val="000000"/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C54DE9">
        <w:rPr>
          <w:sz w:val="24"/>
          <w:szCs w:val="24"/>
          <w:lang w:eastAsia="ar-SA"/>
        </w:rPr>
        <w:t xml:space="preserve">Udzielający zamówienia zobowiązuje się do  zapłaty Przyjmującemu zamówienie dodatku </w:t>
      </w:r>
      <w:r w:rsidR="00C54DE9">
        <w:rPr>
          <w:color w:val="000000"/>
          <w:sz w:val="24"/>
          <w:szCs w:val="24"/>
          <w:lang w:eastAsia="ar-SA"/>
        </w:rPr>
        <w:t xml:space="preserve">  do stawek ryczałtowych za 1 godzinę udzielania świadczeń opieki zdrowotnej, o których  m</w:t>
      </w:r>
      <w:r w:rsidR="004D5356">
        <w:rPr>
          <w:color w:val="000000"/>
          <w:sz w:val="24"/>
          <w:szCs w:val="24"/>
          <w:lang w:eastAsia="ar-SA"/>
        </w:rPr>
        <w:t>owa  w  § 14 ust. 1</w:t>
      </w:r>
      <w:r w:rsidR="00C54DE9">
        <w:rPr>
          <w:color w:val="000000"/>
          <w:sz w:val="24"/>
          <w:szCs w:val="24"/>
          <w:lang w:eastAsia="ar-SA"/>
        </w:rPr>
        <w:t xml:space="preserve">  w  wysokości : </w:t>
      </w:r>
      <w:r>
        <w:rPr>
          <w:sz w:val="24"/>
          <w:szCs w:val="24"/>
          <w:lang w:eastAsia="ar-SA"/>
        </w:rPr>
        <w:t xml:space="preserve"> </w:t>
      </w:r>
      <w:r w:rsidR="00A308BA">
        <w:rPr>
          <w:sz w:val="24"/>
          <w:szCs w:val="24"/>
          <w:lang w:eastAsia="ar-SA"/>
        </w:rPr>
        <w:t>10,00</w:t>
      </w:r>
      <w:r w:rsidR="00C54DE9" w:rsidRPr="005D7341">
        <w:rPr>
          <w:sz w:val="24"/>
          <w:szCs w:val="24"/>
          <w:lang w:eastAsia="ar-SA"/>
        </w:rPr>
        <w:t xml:space="preserve">  zł brutto (sło</w:t>
      </w:r>
      <w:r w:rsidR="00A308BA">
        <w:rPr>
          <w:sz w:val="24"/>
          <w:szCs w:val="24"/>
          <w:lang w:eastAsia="ar-SA"/>
        </w:rPr>
        <w:t xml:space="preserve">wnie: dziesięć </w:t>
      </w:r>
      <w:r w:rsidR="00C54DE9" w:rsidRPr="005D7341">
        <w:rPr>
          <w:sz w:val="24"/>
          <w:szCs w:val="24"/>
          <w:lang w:eastAsia="ar-SA"/>
        </w:rPr>
        <w:t>)</w:t>
      </w:r>
      <w:r w:rsidR="00C54DE9">
        <w:rPr>
          <w:sz w:val="24"/>
          <w:szCs w:val="24"/>
          <w:lang w:eastAsia="ar-SA"/>
        </w:rPr>
        <w:t xml:space="preserve"> dalej zwanego „dodatkiem”, </w:t>
      </w:r>
    </w:p>
    <w:p w14:paraId="40440092" w14:textId="77777777" w:rsidR="00C54DE9" w:rsidRDefault="00C54DE9" w:rsidP="00C54DE9">
      <w:pPr>
        <w:ind w:left="284" w:hanging="284"/>
        <w:jc w:val="both"/>
        <w:rPr>
          <w:color w:val="FF0000"/>
          <w:sz w:val="22"/>
          <w:szCs w:val="22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>
        <w:rPr>
          <w:color w:val="000000"/>
          <w:sz w:val="24"/>
          <w:szCs w:val="24"/>
          <w:lang w:eastAsia="ar-SA"/>
        </w:rPr>
        <w:t>Dodatek będzie wypłacany w</w:t>
      </w:r>
      <w:r w:rsidR="00A308BA">
        <w:rPr>
          <w:sz w:val="24"/>
          <w:szCs w:val="24"/>
          <w:lang w:eastAsia="ar-SA"/>
        </w:rPr>
        <w:t xml:space="preserve"> okresie od dnia 01 kwietnia 2021</w:t>
      </w:r>
      <w:r w:rsidR="007B5A42" w:rsidRPr="0079596D">
        <w:rPr>
          <w:sz w:val="24"/>
          <w:szCs w:val="24"/>
          <w:lang w:eastAsia="ar-SA"/>
        </w:rPr>
        <w:t xml:space="preserve"> </w:t>
      </w:r>
      <w:r w:rsidRPr="0079596D">
        <w:rPr>
          <w:sz w:val="24"/>
          <w:szCs w:val="24"/>
          <w:lang w:eastAsia="ar-SA"/>
        </w:rPr>
        <w:t>r</w:t>
      </w:r>
      <w:r w:rsidR="007B5A42">
        <w:rPr>
          <w:sz w:val="24"/>
          <w:szCs w:val="24"/>
          <w:lang w:eastAsia="ar-SA"/>
        </w:rPr>
        <w:t>.</w:t>
      </w:r>
      <w:r w:rsidR="00A308BA">
        <w:rPr>
          <w:sz w:val="24"/>
          <w:szCs w:val="24"/>
          <w:lang w:eastAsia="ar-SA"/>
        </w:rPr>
        <w:t xml:space="preserve"> od godz. 7:00</w:t>
      </w:r>
      <w:r>
        <w:rPr>
          <w:sz w:val="24"/>
          <w:szCs w:val="24"/>
          <w:lang w:eastAsia="ar-SA"/>
        </w:rPr>
        <w:t xml:space="preserve"> do </w:t>
      </w:r>
      <w:r w:rsidR="00A308BA">
        <w:rPr>
          <w:color w:val="000000"/>
          <w:sz w:val="24"/>
          <w:szCs w:val="24"/>
          <w:lang w:eastAsia="ar-SA"/>
        </w:rPr>
        <w:t xml:space="preserve">01 lipca 2021 </w:t>
      </w:r>
      <w:r>
        <w:rPr>
          <w:color w:val="000000"/>
          <w:sz w:val="24"/>
          <w:szCs w:val="24"/>
          <w:lang w:eastAsia="ar-SA"/>
        </w:rPr>
        <w:t xml:space="preserve"> r</w:t>
      </w:r>
      <w:r>
        <w:rPr>
          <w:sz w:val="24"/>
          <w:szCs w:val="24"/>
          <w:lang w:eastAsia="ar-SA"/>
        </w:rPr>
        <w:t>.</w:t>
      </w:r>
      <w:r w:rsidR="00A308BA">
        <w:rPr>
          <w:sz w:val="24"/>
          <w:szCs w:val="24"/>
          <w:lang w:eastAsia="ar-SA"/>
        </w:rPr>
        <w:t xml:space="preserve"> do godz. 7:00 </w:t>
      </w:r>
      <w:r>
        <w:rPr>
          <w:color w:val="FF0000"/>
          <w:sz w:val="24"/>
          <w:szCs w:val="24"/>
          <w:lang w:eastAsia="ar-SA"/>
        </w:rPr>
        <w:t xml:space="preserve"> </w:t>
      </w:r>
      <w:r w:rsidR="00A308BA">
        <w:rPr>
          <w:color w:val="000000"/>
          <w:sz w:val="24"/>
          <w:szCs w:val="24"/>
          <w:lang w:eastAsia="ar-SA"/>
        </w:rPr>
        <w:t xml:space="preserve">nie dłużej </w:t>
      </w:r>
      <w:r>
        <w:rPr>
          <w:color w:val="000000"/>
          <w:sz w:val="24"/>
          <w:szCs w:val="24"/>
          <w:lang w:eastAsia="ar-SA"/>
        </w:rPr>
        <w:t>jednak, niż do czasu otrzymywania środków z NFZ z przeznaczeniem na podwyższenie wynagrodzeń, zgodnie z umową z NFZ.</w:t>
      </w:r>
    </w:p>
    <w:p w14:paraId="0BD6B915" w14:textId="77777777" w:rsidR="00C54DE9" w:rsidRDefault="00C54DE9" w:rsidP="00C54DE9">
      <w:pPr>
        <w:ind w:left="284" w:hanging="284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3. </w:t>
      </w:r>
      <w:r w:rsidR="00721254" w:rsidRPr="00BD6E2F">
        <w:rPr>
          <w:color w:val="000000"/>
          <w:sz w:val="24"/>
          <w:szCs w:val="24"/>
          <w:lang w:eastAsia="en-US"/>
        </w:rPr>
        <w:t xml:space="preserve">Podstawą wypłaty dodatku jest odrębna prawidłowo wystawiona faktura złożona przez Przyjmującego zamówienie po wykonaniu usługi najpóźniej do dnia 4-go następnego miesiąca sprawdzona pod względem rachunkowym przez Udzielającego zamówienie wraz </w:t>
      </w:r>
      <w:r w:rsidR="00721254" w:rsidRPr="00BD6E2F">
        <w:rPr>
          <w:color w:val="000000"/>
          <w:sz w:val="24"/>
          <w:szCs w:val="24"/>
          <w:lang w:eastAsia="en-US"/>
        </w:rPr>
        <w:br/>
        <w:t>z zestawieniem stanowiącym załącznik nr 3 do niniejszej umowy, zgodnym z Ewidencją</w:t>
      </w:r>
      <w:r w:rsidR="00721254">
        <w:rPr>
          <w:color w:val="000000"/>
          <w:sz w:val="24"/>
          <w:szCs w:val="24"/>
          <w:lang w:eastAsia="en-US"/>
        </w:rPr>
        <w:t>.</w:t>
      </w:r>
    </w:p>
    <w:p w14:paraId="47871E84" w14:textId="77777777" w:rsidR="00C54DE9" w:rsidRDefault="00C54DE9" w:rsidP="00C54DE9">
      <w:pPr>
        <w:ind w:left="284" w:hanging="284"/>
        <w:jc w:val="both"/>
        <w:rPr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4.</w:t>
      </w:r>
      <w:r>
        <w:rPr>
          <w:sz w:val="22"/>
          <w:szCs w:val="22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Faktura zawierająca błędy będzie traktowana jako niezłożona w terminie. Niezłożenie faktury </w:t>
      </w:r>
      <w:r>
        <w:rPr>
          <w:color w:val="000000"/>
          <w:sz w:val="24"/>
          <w:szCs w:val="24"/>
          <w:lang w:eastAsia="ar-SA"/>
        </w:rPr>
        <w:t>w terminie  wskazanym w ust. 3</w:t>
      </w:r>
      <w:r>
        <w:rPr>
          <w:sz w:val="24"/>
          <w:szCs w:val="24"/>
          <w:lang w:eastAsia="ar-SA"/>
        </w:rPr>
        <w:t xml:space="preserve"> skutkować będzie niewypłaceniem </w:t>
      </w:r>
      <w:r>
        <w:rPr>
          <w:color w:val="000000"/>
          <w:sz w:val="24"/>
          <w:szCs w:val="24"/>
          <w:lang w:eastAsia="ar-SA"/>
        </w:rPr>
        <w:t>dodatku</w:t>
      </w:r>
      <w:r>
        <w:rPr>
          <w:sz w:val="24"/>
          <w:szCs w:val="24"/>
          <w:lang w:eastAsia="ar-SA"/>
        </w:rPr>
        <w:t xml:space="preserve"> z powodu konieczności zwrotu środków do NFZ-u. </w:t>
      </w:r>
    </w:p>
    <w:p w14:paraId="25AA7729" w14:textId="77777777"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17AA2522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14:paraId="755F3688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60BBED8D" w14:textId="77777777"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14:paraId="249514AA" w14:textId="77777777"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>Przyjmujący zamówienie oświadcza, że wykonywane przez niego usługi wchodzą w zakres prowadzonej działalności gospodarczej, o której mowa w art. 10 ust. 1 pkt. 3 ustawy z dnia 26 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A308BA">
        <w:rPr>
          <w:rFonts w:ascii="Times New Roman" w:hAnsi="Times New Roman"/>
          <w:b w:val="0"/>
          <w:sz w:val="24"/>
          <w:szCs w:val="24"/>
        </w:rPr>
        <w:t>Dz.U. z 2020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A308BA">
        <w:rPr>
          <w:rFonts w:ascii="Times New Roman" w:hAnsi="Times New Roman"/>
          <w:b w:val="0"/>
          <w:sz w:val="24"/>
          <w:szCs w:val="24"/>
        </w:rPr>
        <w:t>1426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późn.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14:paraId="06467A74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8D46C8F" w14:textId="77777777"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6855A188" w14:textId="77777777"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14:paraId="3822DAB7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2C2D5F12" w14:textId="77777777"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14:paraId="63A4FF0B" w14:textId="77777777"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14:paraId="4BD92A1A" w14:textId="77777777"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lastRenderedPageBreak/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14:paraId="653110DE" w14:textId="77777777"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14:paraId="2661044B" w14:textId="77777777"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14:paraId="72EE7D72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424F7434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14:paraId="7D29B70B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44601E20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367098A7" w14:textId="77777777"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14:paraId="189D0F25" w14:textId="77777777"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14:paraId="5C5AB510" w14:textId="77777777"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(t.j. Dz. U. z </w:t>
      </w:r>
      <w:r w:rsidR="00A308BA">
        <w:rPr>
          <w:rFonts w:ascii="Times New Roman" w:hAnsi="Times New Roman"/>
          <w:b w:val="0"/>
          <w:sz w:val="24"/>
          <w:szCs w:val="24"/>
        </w:rPr>
        <w:t>2020 r, poz. 295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14:paraId="1EE1109D" w14:textId="77777777"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14:paraId="3B471CCB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322875B5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538720D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717C39A2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14:paraId="45BBDEAF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35AA987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8268498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58B9B247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66F93FAF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14:paraId="030CFA04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23E00BF9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14:paraId="653822DA" w14:textId="77777777"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14:paraId="359DFC68" w14:textId="77777777" w:rsidR="00503BD9" w:rsidRPr="00121ABA" w:rsidRDefault="00503BD9" w:rsidP="00D63F9D">
      <w:pPr>
        <w:rPr>
          <w:sz w:val="24"/>
          <w:szCs w:val="24"/>
        </w:rPr>
      </w:pPr>
    </w:p>
    <w:p w14:paraId="08E8FB40" w14:textId="77777777"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14:paraId="6CFB7514" w14:textId="77777777"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14:paraId="05C76E44" w14:textId="77777777" w:rsidR="00C926BD" w:rsidRDefault="00C926BD" w:rsidP="004D40FF">
      <w:pPr>
        <w:rPr>
          <w:sz w:val="24"/>
          <w:szCs w:val="24"/>
        </w:rPr>
      </w:pPr>
    </w:p>
    <w:p w14:paraId="4EDDCCB1" w14:textId="77777777" w:rsidR="00C54DE9" w:rsidRDefault="00C54DE9" w:rsidP="004D40FF">
      <w:pPr>
        <w:rPr>
          <w:sz w:val="24"/>
          <w:szCs w:val="24"/>
        </w:rPr>
      </w:pPr>
    </w:p>
    <w:p w14:paraId="2E027FAA" w14:textId="77777777" w:rsidR="00C54DE9" w:rsidRDefault="00C54DE9" w:rsidP="004D40FF">
      <w:pPr>
        <w:rPr>
          <w:sz w:val="24"/>
          <w:szCs w:val="24"/>
        </w:rPr>
      </w:pPr>
    </w:p>
    <w:p w14:paraId="30E85CAC" w14:textId="77777777" w:rsidR="00C54DE9" w:rsidRDefault="00C54DE9" w:rsidP="004D40FF">
      <w:pPr>
        <w:rPr>
          <w:sz w:val="24"/>
          <w:szCs w:val="24"/>
        </w:rPr>
      </w:pPr>
    </w:p>
    <w:p w14:paraId="5D380A00" w14:textId="77777777" w:rsidR="00C54DE9" w:rsidRDefault="00C54DE9" w:rsidP="004D40FF">
      <w:pPr>
        <w:rPr>
          <w:sz w:val="24"/>
          <w:szCs w:val="24"/>
        </w:rPr>
      </w:pPr>
    </w:p>
    <w:p w14:paraId="49E481D5" w14:textId="77777777" w:rsidR="00C54DE9" w:rsidRDefault="00C54DE9" w:rsidP="004D40FF">
      <w:pPr>
        <w:rPr>
          <w:sz w:val="24"/>
          <w:szCs w:val="24"/>
        </w:rPr>
      </w:pPr>
    </w:p>
    <w:p w14:paraId="5E55AE6E" w14:textId="77777777" w:rsidR="00C54DE9" w:rsidRDefault="00C54DE9" w:rsidP="004D40FF">
      <w:pPr>
        <w:rPr>
          <w:sz w:val="24"/>
          <w:szCs w:val="24"/>
        </w:rPr>
      </w:pPr>
    </w:p>
    <w:p w14:paraId="18119AF0" w14:textId="77777777" w:rsidR="00C54DE9" w:rsidRDefault="00C54DE9" w:rsidP="004D40FF">
      <w:pPr>
        <w:rPr>
          <w:sz w:val="24"/>
          <w:szCs w:val="24"/>
        </w:rPr>
      </w:pPr>
    </w:p>
    <w:p w14:paraId="7671AF05" w14:textId="77777777" w:rsidR="00C54DE9" w:rsidRDefault="00C54DE9" w:rsidP="004D40FF">
      <w:pPr>
        <w:rPr>
          <w:sz w:val="24"/>
          <w:szCs w:val="24"/>
        </w:rPr>
      </w:pPr>
    </w:p>
    <w:p w14:paraId="025437C0" w14:textId="77777777" w:rsidR="00C54DE9" w:rsidRDefault="00C54DE9" w:rsidP="004D40FF">
      <w:pPr>
        <w:rPr>
          <w:sz w:val="24"/>
          <w:szCs w:val="24"/>
        </w:rPr>
      </w:pPr>
    </w:p>
    <w:p w14:paraId="73EB67A3" w14:textId="77777777" w:rsidR="00082F34" w:rsidRDefault="00082F34" w:rsidP="004D40FF">
      <w:pPr>
        <w:rPr>
          <w:sz w:val="24"/>
          <w:szCs w:val="24"/>
        </w:rPr>
      </w:pPr>
    </w:p>
    <w:p w14:paraId="28F3BC79" w14:textId="77777777"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14:paraId="299239DC" w14:textId="77777777" w:rsidR="00C54DE9" w:rsidRDefault="00C54DE9" w:rsidP="004D40FF">
      <w:pPr>
        <w:rPr>
          <w:sz w:val="24"/>
          <w:szCs w:val="24"/>
        </w:rPr>
      </w:pPr>
    </w:p>
    <w:p w14:paraId="69C286D5" w14:textId="77777777"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6BB9861" w14:textId="77777777"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14:paraId="45D1BCDF" w14:textId="77777777" w:rsidR="00A308BA" w:rsidRDefault="00A308BA" w:rsidP="004D40FF">
      <w:pPr>
        <w:rPr>
          <w:sz w:val="24"/>
          <w:szCs w:val="24"/>
        </w:rPr>
      </w:pPr>
    </w:p>
    <w:p w14:paraId="1A47859D" w14:textId="77777777" w:rsidR="004D40FF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4D40FF">
        <w:rPr>
          <w:sz w:val="24"/>
          <w:szCs w:val="24"/>
        </w:rPr>
        <w:t>Załącznik  Nr 1 do umowy</w:t>
      </w:r>
    </w:p>
    <w:p w14:paraId="44DDA044" w14:textId="77777777" w:rsidR="004D40FF" w:rsidRDefault="004D40FF" w:rsidP="004D40FF">
      <w:pPr>
        <w:rPr>
          <w:sz w:val="24"/>
          <w:szCs w:val="24"/>
        </w:rPr>
      </w:pPr>
    </w:p>
    <w:p w14:paraId="055A2E71" w14:textId="77777777" w:rsidR="004D40FF" w:rsidRDefault="004D40FF" w:rsidP="004D40FF">
      <w:pPr>
        <w:rPr>
          <w:sz w:val="24"/>
          <w:szCs w:val="24"/>
        </w:rPr>
      </w:pPr>
    </w:p>
    <w:p w14:paraId="6FB46171" w14:textId="77777777"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14:paraId="760B1552" w14:textId="77777777" w:rsidR="004D40FF" w:rsidRDefault="004D40FF" w:rsidP="004D40FF">
      <w:pPr>
        <w:rPr>
          <w:sz w:val="24"/>
          <w:szCs w:val="24"/>
        </w:rPr>
      </w:pPr>
    </w:p>
    <w:p w14:paraId="223DF2F0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Zarządzenie Wewnętrzne Nr 1/2002 z dnia 31.01.2002 r. Dyrektora Pogotowia Ratunkowego w Jeleniej Górze w sprawie zakazu współpracy z Zakładami Pogrzebowymi i innymi nieuprawnionymi jednostkami.</w:t>
      </w:r>
    </w:p>
    <w:p w14:paraId="3D9D9650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14:paraId="619C4C95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14:paraId="4432E1F2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14:paraId="6F12D761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14:paraId="40DD959B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14:paraId="0FC12E68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14:paraId="011E101F" w14:textId="77777777"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14:paraId="795D1B8C" w14:textId="77777777"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14:paraId="03F6C319" w14:textId="77777777"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14:paraId="2CA7510D" w14:textId="77777777"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14:paraId="29DD37B1" w14:textId="77777777"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14:paraId="26AE3E38" w14:textId="77777777" w:rsidR="008543BB" w:rsidRDefault="008543BB" w:rsidP="008543BB">
      <w:pPr>
        <w:tabs>
          <w:tab w:val="left" w:pos="7470"/>
        </w:tabs>
      </w:pPr>
    </w:p>
    <w:p w14:paraId="0595B7AC" w14:textId="77777777" w:rsidR="008543BB" w:rsidRDefault="008543BB" w:rsidP="008543BB">
      <w:pPr>
        <w:tabs>
          <w:tab w:val="left" w:pos="7470"/>
        </w:tabs>
      </w:pPr>
    </w:p>
    <w:p w14:paraId="5BB40658" w14:textId="77777777" w:rsidR="008543BB" w:rsidRDefault="008543BB" w:rsidP="008543BB">
      <w:pPr>
        <w:tabs>
          <w:tab w:val="left" w:pos="7470"/>
        </w:tabs>
      </w:pPr>
    </w:p>
    <w:p w14:paraId="2464350A" w14:textId="77777777" w:rsidR="008543BB" w:rsidRDefault="008543BB" w:rsidP="008543BB">
      <w:pPr>
        <w:tabs>
          <w:tab w:val="left" w:pos="7470"/>
        </w:tabs>
      </w:pPr>
    </w:p>
    <w:p w14:paraId="335376A8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23FBE373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11517325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7CBB070A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2E09F81B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4F7FE5D2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78A08419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40F8B8FB" w14:textId="77777777"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14:paraId="20DD3F71" w14:textId="77777777"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14:paraId="62D785C0" w14:textId="77777777" w:rsidR="004D40FF" w:rsidRDefault="004D40FF" w:rsidP="00D63F9D"/>
    <w:p w14:paraId="0132FD55" w14:textId="77777777"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14:paraId="72F68125" w14:textId="77777777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C2D4C8B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DE3FD9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43486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FBBDB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14:paraId="762ED98B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C5584E" w14:textId="77777777"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9AFE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3D3B3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152C6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54740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52FC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37A8D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4D9A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14:paraId="6DF7E672" w14:textId="77777777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E5CAFB0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CCFF6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6FE89F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3BBE1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14:paraId="167A7D00" w14:textId="77777777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5093E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46114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2ACC2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14:paraId="0C37AA4E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A197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14:paraId="28504B2B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6F30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6519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5D15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C161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898B9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14:paraId="4B7D3C85" w14:textId="77777777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358C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C131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4AA39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3433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7892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58A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DC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F1B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08334A7F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8CE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C0B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8E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FCB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C0A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03F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9B3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371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61DAED02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9526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905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788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0C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162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8A2E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2B1F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39F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A17B0FC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409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AD8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4D3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244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523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1F2F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9DF0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F56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315726E5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865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CC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C4E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E37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7CD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9FC8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984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3EA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79CD7287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E8B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D5C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CFF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0C8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6FC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E67C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385C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D1D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0671EEC8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A4F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B42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06A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D6E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82D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001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9DB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390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372B60A9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205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472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863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F16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A99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C40B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9DC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420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00913865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03DF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8A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88A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346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78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A5C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7C0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25F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4C0CCE1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2EF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97E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23E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F8E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D72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215C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39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A6C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7A28D193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8A3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157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DDA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5FC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7A5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1FB2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2F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02A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5E4B481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FFD9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CA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F50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82E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DFC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247D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B57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5B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61E77111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8178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2C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7D5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AA7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00E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698F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ABF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702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F73EB36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E68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1E7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AE6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398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B10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2197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9B1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850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32365BE2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45E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1C6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C72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094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724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9636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87C8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F40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EC057C7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B9A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141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67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F26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C82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9DBA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6A7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4EC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607A628A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303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1C9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EE0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513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A08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CE1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B4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CEC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66E00EBA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40D7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69D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795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10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D60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6F1F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E93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1A2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36B042A4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D721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D37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60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58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96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009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E96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2B1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4259C4E7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4EF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2FB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68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B69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87C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13A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F36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E32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70006F80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B02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B8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09B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A25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38D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DB1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B74E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FCC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6D1DF63B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8273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66D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9F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F00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588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5AD3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705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95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0007D0B5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174B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546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AE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917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A13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A62A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4AB4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B16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4F09E776" w14:textId="77777777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DE4EC6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80E369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126AF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5E4D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AB3B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14:paraId="5A6AD21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24E2B682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4A017B6C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14:paraId="35E8CB1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14:paraId="3EC4A1B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187D2B0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14:paraId="14E83F7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14:paraId="2CD7EAF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14:paraId="725CB4D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14:paraId="6992195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10B54609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288070E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14:paraId="6277C89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14:paraId="2857736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3DF2AD0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14:paraId="21E5B0E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14:paraId="03BF637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14:paraId="6057506D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14:paraId="0B0BCCB8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154C71F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14:paraId="30BD723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14:paraId="6ED28AA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14:paraId="1E1D319C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14:paraId="6104EF88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14:paraId="156627A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572A2F82" w14:textId="77777777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14:paraId="5EB97846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14:paraId="0C47EF9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3EBE7B39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14:paraId="2C8A029D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14:paraId="459310C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14:paraId="35F6C682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14:paraId="3DF993C4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086D769B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14:paraId="6A6BCCC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14:paraId="449B0E0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0B75534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14:paraId="2F08512A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14:paraId="6D1E7C97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14:paraId="459E9FD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14:paraId="716800F4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3CC4907C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2AA69B4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14:paraId="549E9FF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14:paraId="646ADB82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7273E6D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14:paraId="636B8D10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14:paraId="300F794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14:paraId="5CAB6F4E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14:paraId="37D9E21F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14:paraId="0047F442" w14:textId="77777777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14:paraId="5BE7BAFD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14:paraId="63FD62DC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14:paraId="0AC681CB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14:paraId="7C6E037D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14:paraId="2388BBD6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14:paraId="4F9ACA19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E31FBE8" w14:textId="77777777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14:paraId="63722CEA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14:paraId="2D96C9AF" w14:textId="77777777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14:paraId="4E99AE8D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78CA24B2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7DEEB9D2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4A5BA28D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14:paraId="3877DF67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14:paraId="69C246A3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14:paraId="5D1CBB59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14:paraId="324C20E5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3B2FD706" w14:textId="77777777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14:paraId="0CC405E9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57236C1F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04F7CF1C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31D12397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14:paraId="3F4F1718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14:paraId="5835D93F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14:paraId="24DC2473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14:paraId="2C6F0C19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4A122E01" w14:textId="77777777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14:paraId="3558E702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14:paraId="2EA30BCC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14:paraId="4008634E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1CD68B25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14:paraId="6DA4BBD1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14:paraId="63C635AA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14:paraId="46059499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14:paraId="5F228341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A97DB30" w14:textId="77777777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14:paraId="367BAA97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14:paraId="414C2E9C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14:paraId="22A4E2A7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14:paraId="0082A891" w14:textId="77777777" w:rsidTr="008543BB">
        <w:trPr>
          <w:trHeight w:val="205"/>
        </w:trPr>
        <w:tc>
          <w:tcPr>
            <w:tcW w:w="1168" w:type="dxa"/>
            <w:gridSpan w:val="2"/>
          </w:tcPr>
          <w:p w14:paraId="1EC094F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14:paraId="5D1F50A5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1565BB63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7AD2789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77691876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14:paraId="15DC5E61" w14:textId="77777777"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14:paraId="421D7E4A" w14:textId="77777777"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14:paraId="2B07831C" w14:textId="77777777" w:rsidTr="008543BB">
        <w:trPr>
          <w:trHeight w:val="205"/>
        </w:trPr>
        <w:tc>
          <w:tcPr>
            <w:tcW w:w="5109" w:type="dxa"/>
            <w:gridSpan w:val="10"/>
          </w:tcPr>
          <w:p w14:paraId="2F896153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14:paraId="44676BCB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14:paraId="4E9F2A64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14:paraId="4B2A262E" w14:textId="77777777"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14:paraId="0910E25C" w14:textId="77777777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D9F30" w14:textId="77777777" w:rsidR="00081D72" w:rsidRDefault="00081D72"/>
        </w:tc>
      </w:tr>
      <w:tr w:rsidR="00081D72" w14:paraId="1800C852" w14:textId="77777777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14:paraId="67C8A8CE" w14:textId="77777777" w:rsidR="00081D72" w:rsidRDefault="00081D72"/>
        </w:tc>
      </w:tr>
      <w:tr w:rsidR="00081D72" w14:paraId="4ECCBE8E" w14:textId="77777777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14:paraId="7111B153" w14:textId="77777777" w:rsidR="00081D72" w:rsidRDefault="00081D72"/>
        </w:tc>
      </w:tr>
    </w:tbl>
    <w:p w14:paraId="1FB71BBD" w14:textId="77777777" w:rsidR="00081D72" w:rsidRDefault="00081D72" w:rsidP="00081D72">
      <w:pPr>
        <w:rPr>
          <w:rFonts w:ascii="Arial" w:hAnsi="Arial"/>
        </w:rPr>
      </w:pPr>
    </w:p>
    <w:p w14:paraId="4EAFE672" w14:textId="77777777" w:rsidR="004D40FF" w:rsidRPr="00121ABA" w:rsidRDefault="004D40FF" w:rsidP="00D63F9D"/>
    <w:p w14:paraId="4D287383" w14:textId="77777777" w:rsidR="00503BD9" w:rsidRPr="00121ABA" w:rsidRDefault="00503BD9" w:rsidP="00D63F9D"/>
    <w:p w14:paraId="23E44919" w14:textId="77777777"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06C9" w14:textId="77777777" w:rsidR="006F550F" w:rsidRDefault="006F550F">
      <w:r>
        <w:separator/>
      </w:r>
    </w:p>
  </w:endnote>
  <w:endnote w:type="continuationSeparator" w:id="0">
    <w:p w14:paraId="06AC0FD7" w14:textId="77777777" w:rsidR="006F550F" w:rsidRDefault="006F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350224"/>
      <w:docPartObj>
        <w:docPartGallery w:val="Page Numbers (Bottom of Page)"/>
        <w:docPartUnique/>
      </w:docPartObj>
    </w:sdtPr>
    <w:sdtEndPr/>
    <w:sdtContent>
      <w:p w14:paraId="29C3AC08" w14:textId="77777777"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E9">
          <w:rPr>
            <w:noProof/>
          </w:rPr>
          <w:t>10</w:t>
        </w:r>
        <w:r>
          <w:fldChar w:fldCharType="end"/>
        </w:r>
      </w:p>
    </w:sdtContent>
  </w:sdt>
  <w:p w14:paraId="52AB83B9" w14:textId="77777777"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782277"/>
      <w:docPartObj>
        <w:docPartGallery w:val="Page Numbers (Bottom of Page)"/>
        <w:docPartUnique/>
      </w:docPartObj>
    </w:sdtPr>
    <w:sdtEndPr/>
    <w:sdtContent>
      <w:p w14:paraId="478B372A" w14:textId="77777777"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8BA">
          <w:rPr>
            <w:noProof/>
          </w:rPr>
          <w:t>1</w:t>
        </w:r>
        <w:r>
          <w:fldChar w:fldCharType="end"/>
        </w:r>
      </w:p>
    </w:sdtContent>
  </w:sdt>
  <w:p w14:paraId="42D021BF" w14:textId="77777777"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BC11" w14:textId="77777777" w:rsidR="006F550F" w:rsidRDefault="006F550F">
      <w:r>
        <w:separator/>
      </w:r>
    </w:p>
  </w:footnote>
  <w:footnote w:type="continuationSeparator" w:id="0">
    <w:p w14:paraId="47E01FAD" w14:textId="77777777" w:rsidR="006F550F" w:rsidRDefault="006F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FE7B" w14:textId="77777777"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1385FA" w14:textId="77777777"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3A8D" w14:textId="77777777"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 w15:restartNumberingAfterBreak="0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 w15:restartNumberingAfterBreak="0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 w15:restartNumberingAfterBreak="0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 w15:restartNumberingAfterBreak="0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 w15:restartNumberingAfterBreak="0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 w15:restartNumberingAfterBreak="0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62F68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6F550F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A1902"/>
    <w:rsid w:val="00DA5D6C"/>
    <w:rsid w:val="00DB20D8"/>
    <w:rsid w:val="00DD5283"/>
    <w:rsid w:val="00DE6994"/>
    <w:rsid w:val="00DF63AA"/>
    <w:rsid w:val="00E00916"/>
    <w:rsid w:val="00E05DD4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B1439"/>
  <w15:docId w15:val="{4A38FCA6-0931-4F89-BE66-49DCF6E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4D56-53C4-4A1E-BF16-F5877398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4508</Words>
  <Characters>27050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Paweł Redzisz</cp:lastModifiedBy>
  <cp:revision>13</cp:revision>
  <cp:lastPrinted>2019-12-03T11:35:00Z</cp:lastPrinted>
  <dcterms:created xsi:type="dcterms:W3CDTF">2019-04-23T11:00:00Z</dcterms:created>
  <dcterms:modified xsi:type="dcterms:W3CDTF">2021-02-25T13:03:00Z</dcterms:modified>
</cp:coreProperties>
</file>